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8AE4" w14:textId="77777777" w:rsidR="00081A97" w:rsidRDefault="00081A97" w:rsidP="0008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0D223009" w14:textId="77777777" w:rsidR="00081A97" w:rsidRDefault="00081A97" w:rsidP="00081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</w:t>
      </w:r>
    </w:p>
    <w:p w14:paraId="73998FA0" w14:textId="77777777" w:rsidR="00081A97" w:rsidRDefault="00081A97" w:rsidP="00081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</w:t>
      </w:r>
    </w:p>
    <w:p w14:paraId="6527DC77" w14:textId="77777777" w:rsidR="00081A97" w:rsidRDefault="00081A97" w:rsidP="00081A9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4541BE70" w14:textId="77777777" w:rsidR="00081A97" w:rsidRDefault="00081A97" w:rsidP="0008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девятая сессия</w:t>
      </w:r>
    </w:p>
    <w:p w14:paraId="0633962C" w14:textId="77777777" w:rsidR="00081A97" w:rsidRDefault="00081A97" w:rsidP="0008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0414D467" w14:textId="77777777" w:rsidR="00081A97" w:rsidRDefault="00081A97" w:rsidP="00081A97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2E2532A9" w14:textId="77777777" w:rsidR="00081A97" w:rsidRDefault="00081A97" w:rsidP="00081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4153C8F" w14:textId="77777777" w:rsidR="00081A97" w:rsidRDefault="00081A97" w:rsidP="00081A97">
      <w:pPr>
        <w:autoSpaceDE w:val="0"/>
        <w:autoSpaceDN w:val="0"/>
        <w:adjustRightInd w:val="0"/>
        <w:spacing w:before="44" w:after="510"/>
        <w:ind w:left="2927"/>
        <w:jc w:val="both"/>
        <w:rPr>
          <w:b/>
          <w:bCs/>
          <w:spacing w:val="60"/>
          <w:sz w:val="20"/>
          <w:szCs w:val="20"/>
        </w:rPr>
      </w:pPr>
    </w:p>
    <w:p w14:paraId="1DC11883" w14:textId="77777777" w:rsidR="00081A97" w:rsidRDefault="00081A97" w:rsidP="00081A97">
      <w:pPr>
        <w:rPr>
          <w:b/>
          <w:bCs/>
          <w:spacing w:val="60"/>
          <w:sz w:val="20"/>
          <w:szCs w:val="20"/>
        </w:rPr>
        <w:sectPr w:rsidR="00081A97" w:rsidSect="008B1433">
          <w:pgSz w:w="11905" w:h="16837"/>
          <w:pgMar w:top="1134" w:right="850" w:bottom="1134" w:left="1701" w:header="720" w:footer="720" w:gutter="0"/>
          <w:cols w:space="720"/>
        </w:sectPr>
      </w:pPr>
    </w:p>
    <w:p w14:paraId="13D615E9" w14:textId="068B7D0A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 09  »  февраля    2024 года                   </w:t>
      </w:r>
      <w:r w:rsidR="00640F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№ </w:t>
      </w:r>
      <w:r w:rsidR="00640FF0">
        <w:rPr>
          <w:sz w:val="28"/>
          <w:szCs w:val="28"/>
        </w:rPr>
        <w:t xml:space="preserve">9 </w:t>
      </w:r>
    </w:p>
    <w:p w14:paraId="17134797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59AE2B52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09C0BCDD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421A161E" w14:textId="77777777" w:rsidR="00081A97" w:rsidRDefault="00081A97" w:rsidP="00081A97">
      <w:pPr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7DCF60B3" w14:textId="77777777" w:rsidR="00081A97" w:rsidRDefault="00081A97" w:rsidP="00081A97">
      <w:pPr>
        <w:autoSpaceDE w:val="0"/>
        <w:autoSpaceDN w:val="0"/>
        <w:adjustRightInd w:val="0"/>
        <w:spacing w:before="47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отчете комиссии по делам несовершеннолетних и защите их прав Ковылкинского муниципального района за 2023 год</w:t>
      </w:r>
    </w:p>
    <w:p w14:paraId="17BDB122" w14:textId="77777777" w:rsidR="00081A97" w:rsidRDefault="00081A97" w:rsidP="00081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4133CD" w14:textId="77777777" w:rsidR="00081A97" w:rsidRDefault="00081A97" w:rsidP="00081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6D2021" w14:textId="77777777" w:rsidR="00081A97" w:rsidRDefault="00081A97" w:rsidP="00081A97">
      <w:pPr>
        <w:autoSpaceDE w:val="0"/>
        <w:autoSpaceDN w:val="0"/>
        <w:adjustRightInd w:val="0"/>
        <w:ind w:firstLine="549"/>
        <w:jc w:val="both"/>
        <w:rPr>
          <w:sz w:val="28"/>
          <w:szCs w:val="28"/>
        </w:rPr>
      </w:pPr>
    </w:p>
    <w:p w14:paraId="107677F8" w14:textId="77777777" w:rsidR="00081A97" w:rsidRDefault="00081A97" w:rsidP="00081A97">
      <w:pPr>
        <w:autoSpaceDE w:val="0"/>
        <w:autoSpaceDN w:val="0"/>
        <w:adjustRightInd w:val="0"/>
        <w:spacing w:before="66"/>
        <w:ind w:firstLine="549"/>
        <w:jc w:val="both"/>
        <w:rPr>
          <w:b/>
          <w:bCs/>
          <w:spacing w:val="60"/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начальника отдела по делам несовершеннолетних и защите их прав администрации Ковылкинского муниципального района Прохоркиной Натальи Викторовны за  2023 год, Совет депутатов Ковылкинского муниципального района </w:t>
      </w:r>
      <w:r>
        <w:rPr>
          <w:b/>
          <w:bCs/>
          <w:spacing w:val="60"/>
          <w:sz w:val="28"/>
          <w:szCs w:val="28"/>
        </w:rPr>
        <w:t>решил:</w:t>
      </w:r>
    </w:p>
    <w:p w14:paraId="2BE520BD" w14:textId="77777777" w:rsidR="00081A97" w:rsidRDefault="00081A97" w:rsidP="00081A97">
      <w:pPr>
        <w:autoSpaceDE w:val="0"/>
        <w:autoSpaceDN w:val="0"/>
        <w:adjustRightInd w:val="0"/>
        <w:ind w:firstLine="580"/>
        <w:jc w:val="both"/>
        <w:rPr>
          <w:sz w:val="28"/>
          <w:szCs w:val="28"/>
        </w:rPr>
      </w:pPr>
    </w:p>
    <w:p w14:paraId="1025BC9E" w14:textId="77777777" w:rsidR="00081A97" w:rsidRDefault="00081A97" w:rsidP="00081A97">
      <w:pPr>
        <w:tabs>
          <w:tab w:val="left" w:pos="782"/>
        </w:tabs>
        <w:autoSpaceDE w:val="0"/>
        <w:autoSpaceDN w:val="0"/>
        <w:adjustRightInd w:val="0"/>
        <w:spacing w:before="13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отчет</w:t>
      </w:r>
      <w:r w:rsidRPr="00AD5A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по делам несовершеннолетних и защите их прав администрации Ковылкинского муниципального района Прохоркиной Натальи Викторовны за  2023 год. </w:t>
      </w:r>
    </w:p>
    <w:p w14:paraId="12C1B798" w14:textId="77777777" w:rsidR="00081A97" w:rsidRDefault="00081A97" w:rsidP="00081A97">
      <w:pPr>
        <w:tabs>
          <w:tab w:val="left" w:pos="0"/>
        </w:tabs>
        <w:autoSpaceDE w:val="0"/>
        <w:autoSpaceDN w:val="0"/>
        <w:adjustRightInd w:val="0"/>
        <w:ind w:firstLine="54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работу комиссии по делам несовершеннолетних и защите их прав Ковылкинского муниципального района за 2023 год удовлетворительной.</w:t>
      </w:r>
    </w:p>
    <w:p w14:paraId="2CACEC8E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вступает в силу со дня его подписания.</w:t>
      </w:r>
    </w:p>
    <w:p w14:paraId="00FBCF1E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574568F8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1CD8DF58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46FCEB77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ind w:left="592"/>
        <w:rPr>
          <w:sz w:val="28"/>
          <w:szCs w:val="28"/>
        </w:rPr>
      </w:pPr>
    </w:p>
    <w:p w14:paraId="6FE20C6B" w14:textId="77777777" w:rsidR="00081A97" w:rsidRDefault="00081A97" w:rsidP="00081A97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</w:p>
    <w:p w14:paraId="4E035D0E" w14:textId="20A2C435" w:rsidR="00081A97" w:rsidRDefault="00C64F12" w:rsidP="00081A97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081A97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81A97">
        <w:rPr>
          <w:sz w:val="28"/>
          <w:szCs w:val="28"/>
        </w:rPr>
        <w:t xml:space="preserve"> Совета депутатов</w:t>
      </w:r>
    </w:p>
    <w:p w14:paraId="7215C969" w14:textId="334B79E3" w:rsidR="00081A97" w:rsidRDefault="00081A97" w:rsidP="00081A97">
      <w:pPr>
        <w:tabs>
          <w:tab w:val="left" w:pos="810"/>
        </w:tabs>
        <w:autoSpaceDE w:val="0"/>
        <w:autoSpaceDN w:val="0"/>
        <w:adjustRightInd w:val="0"/>
        <w:rPr>
          <w:sz w:val="20"/>
          <w:szCs w:val="20"/>
        </w:rPr>
        <w:sectPr w:rsidR="00081A97" w:rsidSect="008B1433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Ковылкинского муниципального района                                         В.</w:t>
      </w:r>
      <w:r w:rsidR="00C64F12">
        <w:rPr>
          <w:sz w:val="28"/>
          <w:szCs w:val="28"/>
        </w:rPr>
        <w:t xml:space="preserve">Д. Илькаев </w:t>
      </w:r>
    </w:p>
    <w:p w14:paraId="48DCAD7E" w14:textId="77777777" w:rsidR="00450BDA" w:rsidRPr="00C64F12" w:rsidRDefault="00081A97" w:rsidP="00C64F12">
      <w:pPr>
        <w:jc w:val="right"/>
      </w:pPr>
      <w:r w:rsidRPr="00C64F12">
        <w:lastRenderedPageBreak/>
        <w:t xml:space="preserve">                                      </w:t>
      </w:r>
      <w:r w:rsidR="00450BDA" w:rsidRPr="00C64F12">
        <w:t>Приложение</w:t>
      </w:r>
    </w:p>
    <w:p w14:paraId="54F8876D" w14:textId="77777777" w:rsidR="00450BDA" w:rsidRPr="00C64F12" w:rsidRDefault="00450BDA" w:rsidP="00C64F12">
      <w:pPr>
        <w:ind w:firstLine="540"/>
        <w:jc w:val="right"/>
      </w:pPr>
      <w:r w:rsidRPr="00C64F12">
        <w:t xml:space="preserve">                               к решению Совета депутатов</w:t>
      </w:r>
    </w:p>
    <w:p w14:paraId="5D703378" w14:textId="77777777" w:rsidR="00450BDA" w:rsidRPr="00C64F12" w:rsidRDefault="00450BDA" w:rsidP="00C64F12">
      <w:pPr>
        <w:ind w:firstLine="540"/>
        <w:jc w:val="right"/>
      </w:pPr>
      <w:r w:rsidRPr="00C64F12">
        <w:t xml:space="preserve">                                  Ковылкинского муниципального района</w:t>
      </w:r>
    </w:p>
    <w:p w14:paraId="34735863" w14:textId="77777777" w:rsidR="00450BDA" w:rsidRPr="00C64F12" w:rsidRDefault="00450BDA" w:rsidP="00C64F12">
      <w:pPr>
        <w:ind w:firstLine="540"/>
        <w:jc w:val="right"/>
      </w:pPr>
      <w:r w:rsidRPr="00C64F12">
        <w:t xml:space="preserve">                                 от 09 февраля 2024 г. №_______</w:t>
      </w:r>
    </w:p>
    <w:p w14:paraId="4812A6FB" w14:textId="77777777" w:rsidR="00450BDA" w:rsidRDefault="00450BDA" w:rsidP="00450BDA">
      <w:pPr>
        <w:ind w:firstLine="540"/>
        <w:jc w:val="center"/>
        <w:rPr>
          <w:sz w:val="32"/>
          <w:szCs w:val="32"/>
        </w:rPr>
      </w:pPr>
    </w:p>
    <w:p w14:paraId="0E9CBCEF" w14:textId="77777777" w:rsidR="00450BDA" w:rsidRPr="00C64F12" w:rsidRDefault="00450BDA" w:rsidP="00450BDA">
      <w:pPr>
        <w:ind w:firstLine="540"/>
        <w:jc w:val="center"/>
        <w:rPr>
          <w:b/>
          <w:sz w:val="28"/>
          <w:szCs w:val="28"/>
        </w:rPr>
      </w:pPr>
      <w:r w:rsidRPr="00C64F12">
        <w:rPr>
          <w:b/>
          <w:sz w:val="28"/>
          <w:szCs w:val="28"/>
        </w:rPr>
        <w:t xml:space="preserve">Отчет комиссии по делам несовершеннолетних </w:t>
      </w:r>
    </w:p>
    <w:p w14:paraId="1D65FC7A" w14:textId="77777777" w:rsidR="00C64F12" w:rsidRDefault="00450BDA" w:rsidP="00450BDA">
      <w:pPr>
        <w:ind w:firstLine="540"/>
        <w:jc w:val="center"/>
        <w:rPr>
          <w:b/>
          <w:sz w:val="28"/>
          <w:szCs w:val="28"/>
        </w:rPr>
      </w:pPr>
      <w:r w:rsidRPr="00C64F12">
        <w:rPr>
          <w:b/>
          <w:sz w:val="28"/>
          <w:szCs w:val="28"/>
        </w:rPr>
        <w:t xml:space="preserve">и защите их прав Ковылкинского муниципального района </w:t>
      </w:r>
    </w:p>
    <w:p w14:paraId="24260065" w14:textId="00FDA315" w:rsidR="00450BDA" w:rsidRPr="00C64F12" w:rsidRDefault="00450BDA" w:rsidP="00450BDA">
      <w:pPr>
        <w:ind w:firstLine="540"/>
        <w:jc w:val="center"/>
        <w:rPr>
          <w:b/>
          <w:sz w:val="28"/>
          <w:szCs w:val="28"/>
        </w:rPr>
      </w:pPr>
      <w:r w:rsidRPr="00C64F12">
        <w:rPr>
          <w:b/>
          <w:sz w:val="28"/>
          <w:szCs w:val="28"/>
        </w:rPr>
        <w:t>за 2023 год</w:t>
      </w:r>
    </w:p>
    <w:p w14:paraId="60E9EED1" w14:textId="77777777" w:rsidR="00450BDA" w:rsidRDefault="00450BDA" w:rsidP="00450BDA">
      <w:pPr>
        <w:jc w:val="both"/>
        <w:rPr>
          <w:sz w:val="28"/>
          <w:szCs w:val="28"/>
        </w:rPr>
      </w:pPr>
    </w:p>
    <w:p w14:paraId="097BB6C0" w14:textId="77777777" w:rsidR="00450BDA" w:rsidRDefault="00450BDA" w:rsidP="00450B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Ковылкинского муниципального района совместно с органами системы профилактики проводит свою работу в соответствии с действующим законодательством.</w:t>
      </w:r>
    </w:p>
    <w:p w14:paraId="6A1E89A9" w14:textId="77777777" w:rsidR="00450BDA" w:rsidRDefault="00450BDA" w:rsidP="00450B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комиссии по делам несовершеннолетних и защите их прав Ковылкинского муниципального района утвержден постановлением Главы Ковылкинского муниципального района  в количестве 15 человек.</w:t>
      </w:r>
    </w:p>
    <w:p w14:paraId="30941527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2023 году проведено 21 заседание комиссии,   заслушано  7 отчетов должностных лиц, 1 отчет опекуна, рассмотрено 10 вопросов  по воспитательно-профилактической работе и 1 вопрос по защите прав и законных интересов несовершеннолетних. Наложено штрафов на сумму -  98000, взыскано на сумму – 48650 (62,3%). В службу судебных приставов для принудительного взыскания штрафов направлено 28 материалов (2022 год - 27).</w:t>
      </w:r>
    </w:p>
    <w:p w14:paraId="3BFC3D34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заседаниях комиссии по ч.1 ст. 5.35 КоАП РФ рассмотрено 73 (2022 год - 103) административных материала в отношении родителей, не исполняющих обязанности по содержанию, обучению и воспитанию несовершеннолетних детей (из них: 1 прекращен по истечению сроков давности привлечения к административной ответственности, 2 протокола в связи с отсутствием состава административного правонарушения, 1 в связи со смертью)  По ст. 20.22 КоАП РФ  привлечено 2 родителя.</w:t>
      </w:r>
    </w:p>
    <w:p w14:paraId="56C4CB08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Число материалов,  поступивших в КДНиЗП  в 2023 году 197 (2022 год  -214).       </w:t>
      </w:r>
    </w:p>
    <w:p w14:paraId="56ADD543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17 детей отправлены в реабилитационный центр «Солнышко» г. Рузаевка. В период пребывания детей в реабилитационном центре с родителями проводится определенная  работа, направленная на скорейшее возвращение ребенка в семью.</w:t>
      </w:r>
    </w:p>
    <w:p w14:paraId="65DB3FA2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алкогольной  зависимости в 2023 году пролечено 3 родителя, им оказана помощь в бытовом и трудовом устройстве. </w:t>
      </w:r>
    </w:p>
    <w:p w14:paraId="272510F4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Комиссией по делам несовершеннолетних и защите их прав Ковылкинского муниципального района также принимаются меры по привлечению родителей к гражданско-правовой ответственности. Так в 2023 году комиссией было направлено в Ковылкинский районный суд 2 исковых заявления об ограничении родителей родительских прав и 1 исковое заявление о лишении родительских прав.</w:t>
      </w:r>
    </w:p>
    <w:p w14:paraId="54083815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учете в КДНиЗП состоит 27  подростков. За совершение различных правонарушений (появление в общественных местах в состоянии алкогольного опьянения, распитие спиртных напитков, совершение общественно-опасных деяний, уклонение от учебы, самовольные уходы из </w:t>
      </w:r>
      <w:r>
        <w:rPr>
          <w:sz w:val="28"/>
          <w:szCs w:val="28"/>
        </w:rPr>
        <w:lastRenderedPageBreak/>
        <w:t xml:space="preserve">семьи) рассмотрено 93 дела  (2022 год – 113). По ст. 20.20 КоАП РФ рассмотрено 2 протокола об административных правонарушениях, по ст. 20.21 КоАП РФ – 1, ст. 12.7 КоАП РФ – 8, ст. 6.24 КоАП РФ – 6, ст. 6.1.1 КоАП РФ – 2, ст. 11.1 КоАП РФ – 7  административных материалов и иные статьи. </w:t>
      </w:r>
    </w:p>
    <w:p w14:paraId="5A5C567E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Число семей, находящихся в социально опасном положении  на 31.12.2023 года -  29 (2022 год  – 43).</w:t>
      </w:r>
    </w:p>
    <w:p w14:paraId="236F09F3" w14:textId="77777777" w:rsidR="00450BDA" w:rsidRDefault="00450BDA" w:rsidP="00450BDA">
      <w:pPr>
        <w:tabs>
          <w:tab w:val="left" w:pos="6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КДНиЗП совместно с органами и учреждениями системы профилактики  проведены: комплексная межведомственная операция «Подросток», месячник «Неблагополучная семья», акции «Всеобуч», «Безопасные окна», «День правовой помощи детям».      </w:t>
      </w:r>
    </w:p>
    <w:p w14:paraId="75DD7183" w14:textId="77777777" w:rsidR="00450BDA" w:rsidRDefault="00450BDA" w:rsidP="00450BDA">
      <w:pPr>
        <w:tabs>
          <w:tab w:val="left" w:pos="6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межведомственного взаимодействия участвовали в операциях ММО МВД РФ «Ковылкинский» 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Полиция и дети», «Лидер», «Алкоголь-подросток», «Здоровый образ жизни», «Шанс», «Защита», «Стоп! Спайс!», «Твой выбор».</w:t>
      </w:r>
    </w:p>
    <w:p w14:paraId="4B589E4F" w14:textId="77777777" w:rsidR="00450BDA" w:rsidRDefault="00450BDA" w:rsidP="00450BDA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Органами системы профилактики безнадзорности правонарушений несовершеннолетних проведены мероприятия по поквартирному обходу всех семей, находящихся в социально опасном положении. При проведении обследования семьям доведена информация по вопросам безопасного поведения, эксплуатации печей и других отопительных приборов в зимне-весенний пожароопасный период.</w:t>
      </w:r>
      <w:r>
        <w:rPr>
          <w:sz w:val="28"/>
          <w:szCs w:val="28"/>
        </w:rPr>
        <w:t xml:space="preserve"> </w:t>
      </w:r>
    </w:p>
    <w:p w14:paraId="21BE0FF2" w14:textId="77777777" w:rsidR="00450BDA" w:rsidRDefault="00450BDA" w:rsidP="00450BD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2023 году индивидуальная профилактическая работа проводилась в отношении 56 семей и в отношении 48 подростков, направленная на стабилизацию поведения лиц, признанных комиссией по делам несовершеннолетними и защите их прав, находящимися в социально опасном положении. </w:t>
      </w:r>
    </w:p>
    <w:p w14:paraId="13768930" w14:textId="77777777" w:rsidR="00450BDA" w:rsidRDefault="00450BDA" w:rsidP="00450BD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 с профилактического учета КДНиЗП за 2023 год снят  21 несовершеннолетний, из них по исправлению - 13, по иным обстоятельствам -8, снято 27 семей, находящихся в социально опасном положении, из них по исправлению 14 семей, по иным обстоятельствам - 13.          </w:t>
      </w:r>
    </w:p>
    <w:p w14:paraId="4579BAD9" w14:textId="77777777" w:rsidR="00450BDA" w:rsidRDefault="00450BDA" w:rsidP="00450BD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заседаниях комиссии по делам несовершеннолетних и защите их прав обязательно выясняются причины и условия, способствующие правонарушениям и безнадзорности несовершеннолетних. По итогам анализа, в соответствии со ст. 29.13 КоАП РФ комиссией вынесено 1 представление в 2023 году в ММО МВД России «Ковылкинский» о нарушении административного законодательства.</w:t>
      </w:r>
    </w:p>
    <w:p w14:paraId="6A01EA73" w14:textId="77777777" w:rsidR="00450BDA" w:rsidRDefault="00450BDA" w:rsidP="00450BD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планом работы комиссии в 2023 году заслушаны отчеты должностных лиц и рассмотрены вопросы:</w:t>
      </w:r>
      <w:r>
        <w:rPr>
          <w:sz w:val="28"/>
        </w:rPr>
        <w:t xml:space="preserve">           </w:t>
      </w:r>
    </w:p>
    <w:p w14:paraId="668C32E3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работы по выявлению фактов нарушения прав и законных интересов детей-сирот, детей, оставшихся без попечения родителей, в том числе, воспитывающихся в приемных семьях и в семьях опекунов (попечителей);</w:t>
      </w:r>
    </w:p>
    <w:p w14:paraId="2B892AFF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состояния преступности среди несовершеннолетних в Ковылкинском муниципальном районе. Исполнение инспекторами ПДН ММО МВД России «Ковылкинский» административного законодательства;</w:t>
      </w:r>
    </w:p>
    <w:p w14:paraId="48434E21" w14:textId="77777777" w:rsidR="00450BDA" w:rsidRDefault="00450BDA" w:rsidP="00450BDA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работе МБДОУ «Центр развития ребенка – детский сад «Сказка» по раннему выявлению семей, находящихся в социально опасном положении, проведение мероприятий по профилактике жестокого обращения с малолетними детьми:</w:t>
      </w:r>
    </w:p>
    <w:p w14:paraId="59192B7E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итогах работы органов и учреждений системы профилактики безнадзорности и правонарушений несовершеннолетних по обеспечению оздоровления, занятости и досуга несовершеннолетних, состоящих на различных видах учета в органах системы профилактики,   в летний период;</w:t>
      </w:r>
    </w:p>
    <w:p w14:paraId="35A66301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принимаемых мерах администрацией Троицкого сельского поселения по раннему выявлению семейного неблагополучия, дебоширства и жестокого обращения с детьми, работа с семьями, находящимися в социально опасном положении;</w:t>
      </w:r>
    </w:p>
    <w:p w14:paraId="4B30FC39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состоянии профилактики травматизма и предупреждения правонарушений среди несовершеннолетних на объектах железнодорожного транспорта за 2022 год, предложения по проведению мероприятий, направленных на недопущение травматизма несовершеннолетних и предупреждению правонарушений на объектах транспорта в 2023 году». </w:t>
      </w:r>
    </w:p>
    <w:p w14:paraId="3148EEE6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гибелью детей при пожаре, случившемся 3 ноября 2023 года, на заседании КДНиЗП внепланово был рассмотрен вопрос: «О профилактике  травматизма и гибели детей от внешних причин в Ковылкинском муниципальном районе».  Были заслушаны: ГКУ  «Социальная защита населения по Ковылкинскому району РМ», Отдел надзорной деятельности и профилактической работы Ковылкинского и Кадошкинского МР УНД ГУ МЧС России по РМ, МБДОУ «Центр развития ребенка – детский сад </w:t>
      </w:r>
      <w:r>
        <w:rPr>
          <w:color w:val="1A1A1A"/>
          <w:sz w:val="28"/>
          <w:szCs w:val="28"/>
        </w:rPr>
        <w:t xml:space="preserve">«Улыбка», </w:t>
      </w:r>
      <w:r>
        <w:rPr>
          <w:sz w:val="28"/>
          <w:szCs w:val="28"/>
        </w:rPr>
        <w:t xml:space="preserve">МБОУ «Ковылкинская СОШ им. генерал-лейтенанта </w:t>
      </w:r>
      <w:proofErr w:type="spellStart"/>
      <w:r>
        <w:rPr>
          <w:sz w:val="28"/>
          <w:szCs w:val="28"/>
        </w:rPr>
        <w:t>И.А.Арапова</w:t>
      </w:r>
      <w:proofErr w:type="spellEnd"/>
      <w:r>
        <w:rPr>
          <w:sz w:val="28"/>
          <w:szCs w:val="28"/>
        </w:rPr>
        <w:t>», ОГИБДД ММО МВД России «Ковылкинский».</w:t>
      </w:r>
    </w:p>
    <w:p w14:paraId="5601BF60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Совместно с органами и учреждениями системы профилактики  в образовательных организациях Ковылкинского муниципального района были организованы мероприятия, направленные на профилактику правонарушений на объектах железнодорожного транспорта, других противоправных и антиобщественных действий, суицидальных действий, потребления наркотических средств и психотропных веществ без назначения врача, новых потенциально опасных психоактивных веществ или употребления одурманивающих веществ, экстремизма и терроризма.</w:t>
      </w:r>
    </w:p>
    <w:p w14:paraId="1C17AD34" w14:textId="77777777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Ежеквартально проводится анализ статистических данных о состоянии преступности и правонарушений среди несовершеннолетних в Ковылкинском муниципальном районе, состояния родителей, злоупотребляющих алкогольной продукцией, наркотическими веществами и (или) осужденными за преступления в сфере незаконного оборота наркотиков, в том числе страдающих психическими заболеваниями.  </w:t>
      </w:r>
    </w:p>
    <w:p w14:paraId="535C69DF" w14:textId="77777777" w:rsidR="00450BDA" w:rsidRDefault="00450BDA" w:rsidP="00450BDA">
      <w:pPr>
        <w:jc w:val="both"/>
        <w:rPr>
          <w:sz w:val="28"/>
          <w:szCs w:val="28"/>
        </w:rPr>
      </w:pPr>
    </w:p>
    <w:p w14:paraId="31601A69" w14:textId="77777777" w:rsidR="00C64F12" w:rsidRDefault="00C64F12" w:rsidP="00450BDA">
      <w:pPr>
        <w:jc w:val="both"/>
        <w:rPr>
          <w:sz w:val="28"/>
          <w:szCs w:val="28"/>
        </w:rPr>
      </w:pPr>
    </w:p>
    <w:p w14:paraId="1B5682E1" w14:textId="718FB6AE" w:rsidR="00450BDA" w:rsidRDefault="00450BDA" w:rsidP="00450B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по делам</w:t>
      </w:r>
    </w:p>
    <w:p w14:paraId="60E7B6AC" w14:textId="77777777" w:rsidR="00450BDA" w:rsidRDefault="00450BDA" w:rsidP="00450BDA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</w:t>
      </w:r>
    </w:p>
    <w:p w14:paraId="3457C285" w14:textId="3182D46C" w:rsidR="00450BDA" w:rsidRDefault="00450BDA" w:rsidP="00450BDA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                          </w:t>
      </w:r>
      <w:r w:rsidR="00C64F1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Е.И. </w:t>
      </w:r>
      <w:proofErr w:type="spellStart"/>
      <w:r>
        <w:rPr>
          <w:sz w:val="28"/>
          <w:szCs w:val="28"/>
        </w:rPr>
        <w:t>Золотаева</w:t>
      </w:r>
      <w:proofErr w:type="spellEnd"/>
      <w:r>
        <w:rPr>
          <w:sz w:val="28"/>
          <w:szCs w:val="28"/>
        </w:rPr>
        <w:t xml:space="preserve">                                       </w:t>
      </w:r>
    </w:p>
    <w:p w14:paraId="25CE4095" w14:textId="77777777" w:rsidR="00293C06" w:rsidRDefault="00293C06"/>
    <w:sectPr w:rsidR="00293C06" w:rsidSect="008B143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532"/>
    <w:rsid w:val="00081A97"/>
    <w:rsid w:val="00293C06"/>
    <w:rsid w:val="00450BDA"/>
    <w:rsid w:val="0047751F"/>
    <w:rsid w:val="00640FF0"/>
    <w:rsid w:val="008B1433"/>
    <w:rsid w:val="00C64F12"/>
    <w:rsid w:val="00C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21F"/>
  <w15:docId w15:val="{C568E6D2-1317-4A00-9E09-FE3DD3B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Пользователь</cp:lastModifiedBy>
  <cp:revision>5</cp:revision>
  <dcterms:created xsi:type="dcterms:W3CDTF">2024-02-08T11:42:00Z</dcterms:created>
  <dcterms:modified xsi:type="dcterms:W3CDTF">2024-02-14T12:08:00Z</dcterms:modified>
</cp:coreProperties>
</file>